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7CAAC" w:themeColor="accent2" w:themeTint="66"/>
  <w:body>
    <w:p w14:paraId="2AA9A82C" w14:textId="77777777" w:rsidR="00E94641" w:rsidRPr="00747852" w:rsidRDefault="00F7107E" w:rsidP="00F7107E">
      <w:pPr>
        <w:rPr>
          <w:b/>
          <w:sz w:val="32"/>
          <w:szCs w:val="32"/>
          <w:u w:val="single"/>
        </w:rPr>
      </w:pPr>
      <w:r w:rsidRPr="00F7107E">
        <w:rPr>
          <w:b/>
          <w:noProof/>
          <w:sz w:val="32"/>
          <w:szCs w:val="32"/>
        </w:rPr>
        <w:drawing>
          <wp:inline distT="0" distB="0" distL="0" distR="0" wp14:anchorId="35C35D73" wp14:editId="22E4C2F8">
            <wp:extent cx="1292868" cy="8157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428" cy="91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107E">
        <w:rPr>
          <w:b/>
          <w:sz w:val="32"/>
          <w:szCs w:val="32"/>
        </w:rPr>
        <w:t xml:space="preserve">              </w:t>
      </w:r>
      <w:r w:rsidR="00747852" w:rsidRPr="00747852">
        <w:rPr>
          <w:b/>
          <w:sz w:val="32"/>
          <w:szCs w:val="32"/>
          <w:u w:val="single"/>
        </w:rPr>
        <w:t>Mosquito Solutions</w:t>
      </w:r>
    </w:p>
    <w:p w14:paraId="49A57C98" w14:textId="4E771F75" w:rsidR="00747852" w:rsidRDefault="00747852" w:rsidP="00747852">
      <w:pPr>
        <w:jc w:val="center"/>
        <w:rPr>
          <w:b/>
          <w:sz w:val="32"/>
          <w:szCs w:val="32"/>
          <w:u w:val="single"/>
        </w:rPr>
      </w:pPr>
      <w:r w:rsidRPr="00747852">
        <w:rPr>
          <w:b/>
          <w:sz w:val="32"/>
          <w:szCs w:val="32"/>
          <w:u w:val="single"/>
        </w:rPr>
        <w:t xml:space="preserve">Pest Control Service Agreement </w:t>
      </w:r>
      <w:r w:rsidR="00584876">
        <w:rPr>
          <w:b/>
          <w:sz w:val="32"/>
          <w:szCs w:val="32"/>
          <w:u w:val="single"/>
        </w:rPr>
        <w:t>Contract</w:t>
      </w:r>
    </w:p>
    <w:p w14:paraId="6CA9C089" w14:textId="77777777" w:rsidR="00747852" w:rsidRPr="00584876" w:rsidRDefault="00747852" w:rsidP="00747852">
      <w:pPr>
        <w:rPr>
          <w:b/>
          <w:sz w:val="22"/>
          <w:szCs w:val="22"/>
          <w:u w:val="single"/>
        </w:rPr>
      </w:pPr>
      <w:r w:rsidRPr="00584876">
        <w:rPr>
          <w:b/>
          <w:sz w:val="22"/>
          <w:szCs w:val="22"/>
          <w:u w:val="single"/>
        </w:rPr>
        <w:t>Company Name:  Mosquito Solutions</w:t>
      </w:r>
    </w:p>
    <w:p w14:paraId="474C487F" w14:textId="77777777" w:rsidR="00747852" w:rsidRPr="00584876" w:rsidRDefault="00747852" w:rsidP="00747852">
      <w:pPr>
        <w:rPr>
          <w:b/>
          <w:sz w:val="22"/>
          <w:szCs w:val="22"/>
        </w:rPr>
      </w:pPr>
      <w:r w:rsidRPr="00584876">
        <w:rPr>
          <w:b/>
          <w:sz w:val="22"/>
          <w:szCs w:val="22"/>
          <w:u w:val="single"/>
        </w:rPr>
        <w:t>Address:</w:t>
      </w:r>
      <w:r w:rsidR="005C6004" w:rsidRPr="00584876">
        <w:rPr>
          <w:b/>
          <w:sz w:val="22"/>
          <w:szCs w:val="22"/>
          <w:u w:val="single"/>
        </w:rPr>
        <w:t xml:space="preserve"> </w:t>
      </w:r>
      <w:r w:rsidR="005C6004" w:rsidRPr="00584876">
        <w:rPr>
          <w:b/>
          <w:sz w:val="22"/>
          <w:szCs w:val="22"/>
        </w:rPr>
        <w:t>PO Box 732 Grand Cayman Islands KY1-1303</w:t>
      </w:r>
    </w:p>
    <w:p w14:paraId="54860C5F" w14:textId="77777777" w:rsidR="00747852" w:rsidRPr="00584876" w:rsidRDefault="00747852" w:rsidP="00747852">
      <w:pPr>
        <w:rPr>
          <w:b/>
          <w:sz w:val="22"/>
          <w:szCs w:val="22"/>
        </w:rPr>
      </w:pPr>
      <w:r w:rsidRPr="00584876">
        <w:rPr>
          <w:b/>
          <w:sz w:val="22"/>
          <w:szCs w:val="22"/>
          <w:u w:val="single"/>
        </w:rPr>
        <w:t xml:space="preserve">Phone Number: </w:t>
      </w:r>
      <w:r w:rsidR="005C6004" w:rsidRPr="00584876">
        <w:rPr>
          <w:b/>
          <w:sz w:val="22"/>
          <w:szCs w:val="22"/>
        </w:rPr>
        <w:t>1345-548-0720</w:t>
      </w:r>
    </w:p>
    <w:p w14:paraId="3595895B" w14:textId="77777777" w:rsidR="00747852" w:rsidRPr="00584876" w:rsidRDefault="00747852" w:rsidP="00747852">
      <w:pPr>
        <w:rPr>
          <w:b/>
          <w:sz w:val="22"/>
          <w:szCs w:val="22"/>
        </w:rPr>
      </w:pPr>
      <w:r w:rsidRPr="00584876">
        <w:rPr>
          <w:b/>
          <w:sz w:val="22"/>
          <w:szCs w:val="22"/>
          <w:u w:val="single"/>
        </w:rPr>
        <w:t xml:space="preserve">Email: </w:t>
      </w:r>
      <w:r w:rsidR="005C6004" w:rsidRPr="00584876">
        <w:rPr>
          <w:b/>
          <w:sz w:val="22"/>
          <w:szCs w:val="22"/>
        </w:rPr>
        <w:t>mosquitosolutions88@gmail.com</w:t>
      </w:r>
    </w:p>
    <w:p w14:paraId="44C330AA" w14:textId="77777777" w:rsidR="005C6004" w:rsidRPr="00C80743" w:rsidRDefault="00747852" w:rsidP="00747852">
      <w:pPr>
        <w:rPr>
          <w:b/>
          <w:u w:val="single"/>
        </w:rPr>
      </w:pPr>
      <w:r w:rsidRPr="00C80743">
        <w:rPr>
          <w:b/>
          <w:u w:val="single"/>
        </w:rPr>
        <w:t>Customer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C6004" w14:paraId="1020F59C" w14:textId="77777777" w:rsidTr="005C6004">
        <w:tc>
          <w:tcPr>
            <w:tcW w:w="9350" w:type="dxa"/>
          </w:tcPr>
          <w:p w14:paraId="0F2EC3FA" w14:textId="3FD5E6FE" w:rsidR="005C6004" w:rsidRPr="00423FBB" w:rsidRDefault="005C6004" w:rsidP="00747852">
            <w:pPr>
              <w:rPr>
                <w:b/>
              </w:rPr>
            </w:pPr>
          </w:p>
        </w:tc>
      </w:tr>
    </w:tbl>
    <w:p w14:paraId="5B7B2674" w14:textId="77777777" w:rsidR="00C80743" w:rsidRPr="00C80743" w:rsidRDefault="00C80743" w:rsidP="00747852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80743" w14:paraId="183532F6" w14:textId="77777777" w:rsidTr="00C80743">
        <w:tc>
          <w:tcPr>
            <w:tcW w:w="3116" w:type="dxa"/>
          </w:tcPr>
          <w:p w14:paraId="1E7F269B" w14:textId="42F22179" w:rsidR="00C80743" w:rsidRDefault="00C80743" w:rsidP="00747852">
            <w:pPr>
              <w:rPr>
                <w:b/>
              </w:rPr>
            </w:pPr>
            <w:r>
              <w:rPr>
                <w:b/>
              </w:rPr>
              <w:t>Address:</w:t>
            </w:r>
            <w:r w:rsidR="00584876">
              <w:rPr>
                <w:b/>
              </w:rPr>
              <w:t xml:space="preserve"> </w:t>
            </w:r>
          </w:p>
        </w:tc>
        <w:tc>
          <w:tcPr>
            <w:tcW w:w="3117" w:type="dxa"/>
          </w:tcPr>
          <w:p w14:paraId="0EF8C275" w14:textId="77777777" w:rsidR="00C80743" w:rsidRDefault="00C80743" w:rsidP="00747852">
            <w:pPr>
              <w:rPr>
                <w:b/>
              </w:rPr>
            </w:pPr>
            <w:r>
              <w:rPr>
                <w:b/>
              </w:rPr>
              <w:t>PO Box:</w:t>
            </w:r>
          </w:p>
        </w:tc>
        <w:tc>
          <w:tcPr>
            <w:tcW w:w="3117" w:type="dxa"/>
          </w:tcPr>
          <w:p w14:paraId="7848B42E" w14:textId="5C29B36C" w:rsidR="00C80743" w:rsidRDefault="00584876" w:rsidP="00747852">
            <w:pPr>
              <w:rPr>
                <w:b/>
              </w:rPr>
            </w:pPr>
            <w:r>
              <w:rPr>
                <w:b/>
              </w:rPr>
              <w:t>District</w:t>
            </w:r>
          </w:p>
        </w:tc>
      </w:tr>
      <w:tr w:rsidR="00C80743" w14:paraId="46ED1D1A" w14:textId="77777777" w:rsidTr="00C80743">
        <w:tc>
          <w:tcPr>
            <w:tcW w:w="3116" w:type="dxa"/>
          </w:tcPr>
          <w:p w14:paraId="4BF0D0B9" w14:textId="77777777" w:rsidR="00C80743" w:rsidRDefault="00C80743" w:rsidP="00747852">
            <w:pPr>
              <w:rPr>
                <w:b/>
              </w:rPr>
            </w:pPr>
          </w:p>
        </w:tc>
        <w:tc>
          <w:tcPr>
            <w:tcW w:w="3117" w:type="dxa"/>
          </w:tcPr>
          <w:p w14:paraId="70841C60" w14:textId="77777777" w:rsidR="00C80743" w:rsidRDefault="00C80743" w:rsidP="00747852">
            <w:pPr>
              <w:rPr>
                <w:b/>
              </w:rPr>
            </w:pPr>
          </w:p>
        </w:tc>
        <w:tc>
          <w:tcPr>
            <w:tcW w:w="3117" w:type="dxa"/>
          </w:tcPr>
          <w:p w14:paraId="1741808B" w14:textId="074D5C4D" w:rsidR="00C80743" w:rsidRDefault="00C80743" w:rsidP="00747852">
            <w:pPr>
              <w:rPr>
                <w:b/>
              </w:rPr>
            </w:pPr>
          </w:p>
        </w:tc>
      </w:tr>
    </w:tbl>
    <w:p w14:paraId="118248AA" w14:textId="77777777" w:rsidR="00C80743" w:rsidRPr="00C80743" w:rsidRDefault="00C80743" w:rsidP="00747852">
      <w:pPr>
        <w:rPr>
          <w:b/>
          <w:u w:val="single"/>
        </w:rPr>
      </w:pPr>
      <w:r>
        <w:rPr>
          <w:b/>
        </w:rPr>
        <w:t xml:space="preserve"> </w:t>
      </w:r>
      <w:r w:rsidRPr="00C80743">
        <w:rPr>
          <w:b/>
          <w:u w:val="single"/>
        </w:rPr>
        <w:t>Types of Property to be Sprayed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80743" w14:paraId="54ABCB1E" w14:textId="77777777" w:rsidTr="00C80743">
        <w:tc>
          <w:tcPr>
            <w:tcW w:w="2337" w:type="dxa"/>
          </w:tcPr>
          <w:p w14:paraId="4E2A498B" w14:textId="77777777" w:rsidR="00C80743" w:rsidRDefault="00C80743" w:rsidP="00747852">
            <w:pPr>
              <w:rPr>
                <w:b/>
              </w:rPr>
            </w:pPr>
            <w:r>
              <w:rPr>
                <w:b/>
              </w:rPr>
              <w:t>Residential</w:t>
            </w:r>
          </w:p>
        </w:tc>
        <w:tc>
          <w:tcPr>
            <w:tcW w:w="2337" w:type="dxa"/>
          </w:tcPr>
          <w:p w14:paraId="475444A5" w14:textId="77777777" w:rsidR="00C80743" w:rsidRDefault="00C80743" w:rsidP="00747852">
            <w:pPr>
              <w:rPr>
                <w:b/>
              </w:rPr>
            </w:pPr>
            <w:r>
              <w:rPr>
                <w:b/>
              </w:rPr>
              <w:t>Commercial</w:t>
            </w:r>
          </w:p>
        </w:tc>
        <w:tc>
          <w:tcPr>
            <w:tcW w:w="2338" w:type="dxa"/>
          </w:tcPr>
          <w:p w14:paraId="06DA3E0B" w14:textId="77777777" w:rsidR="00C80743" w:rsidRDefault="00C80743" w:rsidP="00747852">
            <w:pPr>
              <w:rPr>
                <w:b/>
              </w:rPr>
            </w:pPr>
            <w:r>
              <w:rPr>
                <w:b/>
              </w:rPr>
              <w:t>House Lot</w:t>
            </w:r>
          </w:p>
        </w:tc>
        <w:tc>
          <w:tcPr>
            <w:tcW w:w="2338" w:type="dxa"/>
          </w:tcPr>
          <w:p w14:paraId="7D8AE623" w14:textId="77777777" w:rsidR="00C80743" w:rsidRDefault="00C80743" w:rsidP="00747852">
            <w:pPr>
              <w:rPr>
                <w:b/>
              </w:rPr>
            </w:pPr>
            <w:r>
              <w:rPr>
                <w:b/>
              </w:rPr>
              <w:t>Agriculture</w:t>
            </w:r>
          </w:p>
        </w:tc>
      </w:tr>
      <w:tr w:rsidR="00C80743" w14:paraId="1AA9D02E" w14:textId="77777777" w:rsidTr="00C80743">
        <w:tc>
          <w:tcPr>
            <w:tcW w:w="2337" w:type="dxa"/>
          </w:tcPr>
          <w:p w14:paraId="5D9C2838" w14:textId="77777777" w:rsidR="00C80743" w:rsidRDefault="00423FBB" w:rsidP="00747852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2337" w:type="dxa"/>
          </w:tcPr>
          <w:p w14:paraId="4ABFE2E1" w14:textId="77777777" w:rsidR="00C80743" w:rsidRDefault="00C80743" w:rsidP="00747852">
            <w:pPr>
              <w:rPr>
                <w:b/>
              </w:rPr>
            </w:pPr>
          </w:p>
        </w:tc>
        <w:tc>
          <w:tcPr>
            <w:tcW w:w="2338" w:type="dxa"/>
          </w:tcPr>
          <w:p w14:paraId="3E6FB937" w14:textId="77777777" w:rsidR="00C80743" w:rsidRDefault="00C80743" w:rsidP="00747852">
            <w:pPr>
              <w:rPr>
                <w:b/>
              </w:rPr>
            </w:pPr>
          </w:p>
        </w:tc>
        <w:tc>
          <w:tcPr>
            <w:tcW w:w="2338" w:type="dxa"/>
          </w:tcPr>
          <w:p w14:paraId="5F2146E6" w14:textId="77777777" w:rsidR="00C80743" w:rsidRDefault="00C80743" w:rsidP="00747852">
            <w:pPr>
              <w:rPr>
                <w:b/>
              </w:rPr>
            </w:pPr>
          </w:p>
        </w:tc>
      </w:tr>
      <w:tr w:rsidR="00C80743" w14:paraId="38774671" w14:textId="77777777" w:rsidTr="00C80743">
        <w:tc>
          <w:tcPr>
            <w:tcW w:w="2337" w:type="dxa"/>
          </w:tcPr>
          <w:p w14:paraId="7FA43A64" w14:textId="77777777" w:rsidR="00C80743" w:rsidRDefault="00C80743" w:rsidP="00747852">
            <w:pPr>
              <w:rPr>
                <w:b/>
              </w:rPr>
            </w:pPr>
          </w:p>
        </w:tc>
        <w:tc>
          <w:tcPr>
            <w:tcW w:w="2337" w:type="dxa"/>
          </w:tcPr>
          <w:p w14:paraId="5A610BAF" w14:textId="77777777" w:rsidR="00C80743" w:rsidRDefault="00C80743" w:rsidP="00747852">
            <w:pPr>
              <w:rPr>
                <w:b/>
              </w:rPr>
            </w:pPr>
          </w:p>
        </w:tc>
        <w:tc>
          <w:tcPr>
            <w:tcW w:w="2338" w:type="dxa"/>
          </w:tcPr>
          <w:p w14:paraId="580A0E11" w14:textId="77777777" w:rsidR="00C80743" w:rsidRDefault="00C80743" w:rsidP="00747852">
            <w:pPr>
              <w:rPr>
                <w:b/>
              </w:rPr>
            </w:pPr>
          </w:p>
        </w:tc>
        <w:tc>
          <w:tcPr>
            <w:tcW w:w="2338" w:type="dxa"/>
          </w:tcPr>
          <w:p w14:paraId="14CA85AF" w14:textId="77777777" w:rsidR="00C80743" w:rsidRDefault="00C80743" w:rsidP="00747852">
            <w:pPr>
              <w:rPr>
                <w:b/>
              </w:rPr>
            </w:pPr>
          </w:p>
        </w:tc>
      </w:tr>
    </w:tbl>
    <w:p w14:paraId="52D63BE9" w14:textId="77777777" w:rsidR="005C6004" w:rsidRDefault="004E45E4" w:rsidP="00747852">
      <w:pPr>
        <w:rPr>
          <w:b/>
          <w:u w:val="single"/>
        </w:rPr>
      </w:pPr>
      <w:r>
        <w:rPr>
          <w:b/>
          <w:u w:val="single"/>
        </w:rPr>
        <w:t>Length</w:t>
      </w:r>
      <w:r w:rsidR="005C6004">
        <w:rPr>
          <w:b/>
          <w:u w:val="single"/>
        </w:rPr>
        <w:t xml:space="preserve"> of Service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E45E4" w14:paraId="03B7B8D1" w14:textId="77777777" w:rsidTr="004E45E4">
        <w:tc>
          <w:tcPr>
            <w:tcW w:w="2337" w:type="dxa"/>
          </w:tcPr>
          <w:p w14:paraId="7FC531D5" w14:textId="2FD83B50" w:rsidR="004E45E4" w:rsidRDefault="004E45E4" w:rsidP="0074785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3 Months</w:t>
            </w:r>
            <w:r w:rsidR="00584876">
              <w:rPr>
                <w:b/>
                <w:u w:val="single"/>
              </w:rPr>
              <w:t xml:space="preserve"> </w:t>
            </w:r>
          </w:p>
        </w:tc>
        <w:tc>
          <w:tcPr>
            <w:tcW w:w="2337" w:type="dxa"/>
          </w:tcPr>
          <w:p w14:paraId="4B15B090" w14:textId="77777777" w:rsidR="004E45E4" w:rsidRDefault="004E45E4" w:rsidP="0074785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6 Months</w:t>
            </w:r>
          </w:p>
        </w:tc>
        <w:tc>
          <w:tcPr>
            <w:tcW w:w="2338" w:type="dxa"/>
          </w:tcPr>
          <w:p w14:paraId="1A236BA4" w14:textId="77777777" w:rsidR="004E45E4" w:rsidRDefault="004E45E4" w:rsidP="0074785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 year</w:t>
            </w:r>
          </w:p>
        </w:tc>
        <w:tc>
          <w:tcPr>
            <w:tcW w:w="2338" w:type="dxa"/>
          </w:tcPr>
          <w:p w14:paraId="5BE5388F" w14:textId="1631182C" w:rsidR="004E45E4" w:rsidRDefault="00584876" w:rsidP="0074785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One off Service</w:t>
            </w:r>
          </w:p>
        </w:tc>
      </w:tr>
    </w:tbl>
    <w:p w14:paraId="3A39EEDC" w14:textId="77777777" w:rsidR="004E45E4" w:rsidRDefault="004E45E4" w:rsidP="00747852">
      <w:pPr>
        <w:rPr>
          <w:b/>
          <w:u w:val="single"/>
        </w:rPr>
      </w:pPr>
    </w:p>
    <w:tbl>
      <w:tblPr>
        <w:tblStyle w:val="TableGrid"/>
        <w:tblW w:w="9381" w:type="dxa"/>
        <w:tblLook w:val="04A0" w:firstRow="1" w:lastRow="0" w:firstColumn="1" w:lastColumn="0" w:noHBand="0" w:noVBand="1"/>
      </w:tblPr>
      <w:tblGrid>
        <w:gridCol w:w="9381"/>
      </w:tblGrid>
      <w:tr w:rsidR="005C6004" w14:paraId="56A7CE45" w14:textId="77777777" w:rsidTr="004E45E4">
        <w:trPr>
          <w:trHeight w:val="1089"/>
        </w:trPr>
        <w:tc>
          <w:tcPr>
            <w:tcW w:w="9381" w:type="dxa"/>
          </w:tcPr>
          <w:p w14:paraId="5B8D4BF5" w14:textId="77777777" w:rsidR="005C6004" w:rsidRPr="00AC737F" w:rsidRDefault="005C6004" w:rsidP="00747852">
            <w:pPr>
              <w:rPr>
                <w:b/>
              </w:rPr>
            </w:pPr>
            <w:r>
              <w:rPr>
                <w:b/>
                <w:u w:val="single"/>
              </w:rPr>
              <w:t>Description:</w:t>
            </w:r>
            <w:r w:rsidR="00AC737F">
              <w:rPr>
                <w:b/>
                <w:u w:val="single"/>
              </w:rPr>
              <w:t xml:space="preserve"> </w:t>
            </w:r>
            <w:r w:rsidR="00AC737F">
              <w:rPr>
                <w:b/>
              </w:rPr>
              <w:t>Full coverage of mosquito barrier to entire exterior of property including all outside structures, vegetation and brush surrounding perimeter with treatment to all stagnant water</w:t>
            </w:r>
            <w:r w:rsidR="005F57A1">
              <w:rPr>
                <w:b/>
              </w:rPr>
              <w:t xml:space="preserve"> with</w:t>
            </w:r>
            <w:r w:rsidR="00423FBB">
              <w:rPr>
                <w:b/>
              </w:rPr>
              <w:t xml:space="preserve"> weekly sight inspection</w:t>
            </w:r>
            <w:r w:rsidR="004E45E4">
              <w:rPr>
                <w:b/>
              </w:rPr>
              <w:t xml:space="preserve"> until infestation is under control</w:t>
            </w:r>
            <w:r w:rsidR="00AC737F">
              <w:rPr>
                <w:b/>
              </w:rPr>
              <w:t>.</w:t>
            </w:r>
          </w:p>
        </w:tc>
      </w:tr>
      <w:tr w:rsidR="005C6004" w14:paraId="026A85C5" w14:textId="77777777" w:rsidTr="004E45E4">
        <w:trPr>
          <w:trHeight w:val="353"/>
        </w:trPr>
        <w:tc>
          <w:tcPr>
            <w:tcW w:w="9381" w:type="dxa"/>
          </w:tcPr>
          <w:p w14:paraId="7EA105DA" w14:textId="77777777" w:rsidR="005C6004" w:rsidRDefault="004E45E4" w:rsidP="0074785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Special Instructions:</w:t>
            </w:r>
          </w:p>
        </w:tc>
      </w:tr>
    </w:tbl>
    <w:p w14:paraId="4B9A768F" w14:textId="77777777" w:rsidR="005C6004" w:rsidRPr="00C80743" w:rsidRDefault="00C80743" w:rsidP="00747852">
      <w:pPr>
        <w:rPr>
          <w:b/>
        </w:rPr>
      </w:pPr>
      <w:r w:rsidRPr="00C80743">
        <w:rPr>
          <w:b/>
          <w:u w:val="single"/>
        </w:rPr>
        <w:t>Date of Service</w:t>
      </w:r>
      <w:r w:rsidR="005C6004">
        <w:rPr>
          <w:b/>
          <w:u w:val="single"/>
        </w:rPr>
        <w:t>:</w:t>
      </w:r>
      <w:r w:rsidR="005C6004">
        <w:rPr>
          <w:b/>
        </w:rPr>
        <w:t xml:space="preserve">                                      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5C6004" w14:paraId="7FC699F0" w14:textId="77777777" w:rsidTr="005C6004">
        <w:tc>
          <w:tcPr>
            <w:tcW w:w="9350" w:type="dxa"/>
          </w:tcPr>
          <w:p w14:paraId="7FC33B4B" w14:textId="77777777" w:rsidR="005C6004" w:rsidRDefault="005C6004" w:rsidP="00747852">
            <w:pPr>
              <w:rPr>
                <w:b/>
              </w:rPr>
            </w:pPr>
          </w:p>
        </w:tc>
      </w:tr>
    </w:tbl>
    <w:p w14:paraId="010C8966" w14:textId="77777777" w:rsidR="005C6004" w:rsidRPr="005C6004" w:rsidRDefault="005C6004" w:rsidP="00747852">
      <w:pPr>
        <w:rPr>
          <w:b/>
          <w:u w:val="single"/>
        </w:rPr>
      </w:pPr>
      <w:bookmarkStart w:id="0" w:name="_GoBack"/>
      <w:bookmarkEnd w:id="0"/>
      <w:r w:rsidRPr="005C6004">
        <w:rPr>
          <w:b/>
          <w:u w:val="single"/>
        </w:rPr>
        <w:t>Expiration Date</w:t>
      </w:r>
      <w:r w:rsidR="00747852">
        <w:rPr>
          <w:b/>
        </w:rPr>
        <w:t xml:space="preserve">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C6004" w14:paraId="63F2EFA2" w14:textId="77777777" w:rsidTr="005C6004">
        <w:tc>
          <w:tcPr>
            <w:tcW w:w="9350" w:type="dxa"/>
          </w:tcPr>
          <w:p w14:paraId="58FFAF3F" w14:textId="77777777" w:rsidR="005C6004" w:rsidRDefault="005C6004" w:rsidP="00747852">
            <w:pPr>
              <w:rPr>
                <w:b/>
              </w:rPr>
            </w:pPr>
          </w:p>
        </w:tc>
      </w:tr>
    </w:tbl>
    <w:p w14:paraId="69C6D7A2" w14:textId="77777777" w:rsidR="00917DDA" w:rsidRDefault="00917DDA" w:rsidP="00747852">
      <w:pPr>
        <w:rPr>
          <w:b/>
        </w:rPr>
      </w:pPr>
    </w:p>
    <w:p w14:paraId="22719DFF" w14:textId="225D20FA" w:rsidR="004E45E4" w:rsidRDefault="004E45E4" w:rsidP="00747852">
      <w:pPr>
        <w:rPr>
          <w:b/>
        </w:rPr>
      </w:pPr>
      <w:r>
        <w:rPr>
          <w:b/>
        </w:rPr>
        <w:lastRenderedPageBreak/>
        <w:t>Pest to be Control: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3"/>
        <w:gridCol w:w="2013"/>
        <w:gridCol w:w="3108"/>
        <w:gridCol w:w="9"/>
        <w:gridCol w:w="3117"/>
      </w:tblGrid>
      <w:tr w:rsidR="004E45E4" w14:paraId="5D1D8136" w14:textId="77777777" w:rsidTr="00917DDA">
        <w:tc>
          <w:tcPr>
            <w:tcW w:w="3116" w:type="dxa"/>
            <w:gridSpan w:val="2"/>
          </w:tcPr>
          <w:p w14:paraId="7BC70A0A" w14:textId="77777777" w:rsidR="004E45E4" w:rsidRDefault="004E45E4" w:rsidP="00917DDA">
            <w:pPr>
              <w:rPr>
                <w:b/>
              </w:rPr>
            </w:pPr>
            <w:r>
              <w:rPr>
                <w:b/>
              </w:rPr>
              <w:t>Mosquito</w:t>
            </w:r>
          </w:p>
        </w:tc>
        <w:tc>
          <w:tcPr>
            <w:tcW w:w="3117" w:type="dxa"/>
            <w:gridSpan w:val="2"/>
          </w:tcPr>
          <w:p w14:paraId="1DD909A3" w14:textId="77777777" w:rsidR="004E45E4" w:rsidRDefault="004E45E4" w:rsidP="00917DDA">
            <w:pPr>
              <w:rPr>
                <w:b/>
              </w:rPr>
            </w:pPr>
            <w:r>
              <w:rPr>
                <w:b/>
              </w:rPr>
              <w:t>Ticks</w:t>
            </w:r>
          </w:p>
        </w:tc>
        <w:tc>
          <w:tcPr>
            <w:tcW w:w="3117" w:type="dxa"/>
          </w:tcPr>
          <w:p w14:paraId="2A536A30" w14:textId="77777777" w:rsidR="004E45E4" w:rsidRDefault="004E45E4" w:rsidP="00917DDA">
            <w:pPr>
              <w:rPr>
                <w:b/>
              </w:rPr>
            </w:pPr>
            <w:r>
              <w:rPr>
                <w:b/>
              </w:rPr>
              <w:t>Roaches</w:t>
            </w:r>
          </w:p>
        </w:tc>
      </w:tr>
      <w:tr w:rsidR="00917DDA" w14:paraId="313F858F" w14:textId="0AAD6609" w:rsidTr="00917DD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31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6D50" w14:textId="77777777" w:rsidR="00917DDA" w:rsidRDefault="00917DDA" w:rsidP="00917DDA">
            <w:pPr>
              <w:rPr>
                <w:b/>
              </w:rPr>
            </w:pPr>
          </w:p>
        </w:tc>
        <w:tc>
          <w:tcPr>
            <w:tcW w:w="3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BAE6" w14:textId="77777777" w:rsidR="00917DDA" w:rsidRDefault="00917DDA" w:rsidP="00917DDA">
            <w:pPr>
              <w:rPr>
                <w:b/>
              </w:rPr>
            </w:pPr>
          </w:p>
        </w:tc>
        <w:tc>
          <w:tcPr>
            <w:tcW w:w="3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1A26" w14:textId="77777777" w:rsidR="00917DDA" w:rsidRDefault="00917DDA" w:rsidP="00917DDA">
            <w:pPr>
              <w:rPr>
                <w:b/>
              </w:rPr>
            </w:pPr>
          </w:p>
        </w:tc>
      </w:tr>
      <w:tr w:rsidR="00917DDA" w14:paraId="6E0D77B5" w14:textId="4D2B6912" w:rsidTr="00917DD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40B6" w14:textId="02FD05D8" w:rsidR="00917DDA" w:rsidRDefault="00917DDA" w:rsidP="00917DDA">
            <w:pPr>
              <w:rPr>
                <w:b/>
              </w:rPr>
            </w:pPr>
            <w:r>
              <w:rPr>
                <w:b/>
              </w:rPr>
              <w:t>Others</w:t>
            </w:r>
          </w:p>
        </w:tc>
        <w:tc>
          <w:tcPr>
            <w:tcW w:w="82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BAAC" w14:textId="77777777" w:rsidR="00917DDA" w:rsidRDefault="00917DDA" w:rsidP="00917DDA">
            <w:pPr>
              <w:rPr>
                <w:b/>
              </w:rPr>
            </w:pPr>
          </w:p>
        </w:tc>
      </w:tr>
    </w:tbl>
    <w:p w14:paraId="4FF2E349" w14:textId="77777777" w:rsidR="005D2EBA" w:rsidRDefault="005D2EBA" w:rsidP="00747852">
      <w:pPr>
        <w:rPr>
          <w:b/>
        </w:rPr>
      </w:pPr>
    </w:p>
    <w:p w14:paraId="34064C39" w14:textId="77777777" w:rsidR="004E45E4" w:rsidRDefault="005D2EBA" w:rsidP="00747852">
      <w:pPr>
        <w:rPr>
          <w:b/>
        </w:rPr>
      </w:pPr>
      <w:r>
        <w:rPr>
          <w:b/>
        </w:rPr>
        <w:t>Special Instructions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2EBA" w14:paraId="5284C441" w14:textId="77777777" w:rsidTr="005D2EBA">
        <w:tc>
          <w:tcPr>
            <w:tcW w:w="9350" w:type="dxa"/>
          </w:tcPr>
          <w:p w14:paraId="70A70557" w14:textId="77777777" w:rsidR="005D2EBA" w:rsidRDefault="005D2EBA" w:rsidP="00747852">
            <w:pPr>
              <w:rPr>
                <w:b/>
              </w:rPr>
            </w:pPr>
          </w:p>
        </w:tc>
      </w:tr>
      <w:tr w:rsidR="005D2EBA" w14:paraId="585B6B0D" w14:textId="77777777" w:rsidTr="005D2EBA">
        <w:tc>
          <w:tcPr>
            <w:tcW w:w="9350" w:type="dxa"/>
          </w:tcPr>
          <w:p w14:paraId="4A69CFF3" w14:textId="77777777" w:rsidR="005D2EBA" w:rsidRDefault="005D2EBA" w:rsidP="00747852">
            <w:pPr>
              <w:rPr>
                <w:b/>
              </w:rPr>
            </w:pPr>
          </w:p>
        </w:tc>
      </w:tr>
    </w:tbl>
    <w:p w14:paraId="4626C064" w14:textId="77777777" w:rsidR="00747852" w:rsidRDefault="004E45E4" w:rsidP="00747852">
      <w:pPr>
        <w:rPr>
          <w:b/>
        </w:rPr>
      </w:pPr>
      <w:r>
        <w:rPr>
          <w:b/>
        </w:rPr>
        <w:t>Service Guarantee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E45E4" w14:paraId="07C18E8B" w14:textId="77777777" w:rsidTr="004E45E4">
        <w:tc>
          <w:tcPr>
            <w:tcW w:w="9350" w:type="dxa"/>
          </w:tcPr>
          <w:p w14:paraId="57AFA108" w14:textId="77777777" w:rsidR="004E45E4" w:rsidRDefault="004E45E4" w:rsidP="00747852">
            <w:pPr>
              <w:rPr>
                <w:b/>
              </w:rPr>
            </w:pPr>
            <w:r>
              <w:rPr>
                <w:b/>
              </w:rPr>
              <w:t>Mosquito Solutions agree to apply Organic pesticides to control the above name of pest.</w:t>
            </w:r>
          </w:p>
        </w:tc>
      </w:tr>
      <w:tr w:rsidR="004E45E4" w14:paraId="61972FD7" w14:textId="77777777" w:rsidTr="004E45E4">
        <w:tc>
          <w:tcPr>
            <w:tcW w:w="9350" w:type="dxa"/>
          </w:tcPr>
          <w:p w14:paraId="27862DC9" w14:textId="77777777" w:rsidR="004E45E4" w:rsidRDefault="004E45E4" w:rsidP="00747852">
            <w:pPr>
              <w:rPr>
                <w:b/>
              </w:rPr>
            </w:pPr>
          </w:p>
        </w:tc>
      </w:tr>
    </w:tbl>
    <w:p w14:paraId="00133150" w14:textId="77777777" w:rsidR="004E45E4" w:rsidRDefault="005D2EBA" w:rsidP="00747852">
      <w:pPr>
        <w:rPr>
          <w:b/>
        </w:rPr>
      </w:pPr>
      <w:r>
        <w:rPr>
          <w:b/>
        </w:rPr>
        <w:t>Service Renewal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2EBA" w14:paraId="651378D7" w14:textId="77777777" w:rsidTr="005D2EBA">
        <w:tc>
          <w:tcPr>
            <w:tcW w:w="9350" w:type="dxa"/>
          </w:tcPr>
          <w:p w14:paraId="7B57743E" w14:textId="77777777" w:rsidR="005D2EBA" w:rsidRDefault="005D2EBA" w:rsidP="00747852">
            <w:pPr>
              <w:rPr>
                <w:b/>
              </w:rPr>
            </w:pPr>
            <w:r>
              <w:rPr>
                <w:b/>
              </w:rPr>
              <w:t>This agreement shall be for an initial period of above choice. In the case of either parties wishes to terminated this agreement, he or she must at least give a month notice before any expiration date.</w:t>
            </w:r>
          </w:p>
        </w:tc>
      </w:tr>
      <w:tr w:rsidR="005D2EBA" w14:paraId="72CE8E5B" w14:textId="77777777" w:rsidTr="005D2EBA">
        <w:tc>
          <w:tcPr>
            <w:tcW w:w="9350" w:type="dxa"/>
          </w:tcPr>
          <w:p w14:paraId="370FC392" w14:textId="77777777" w:rsidR="005D2EBA" w:rsidRDefault="005D2EBA" w:rsidP="00747852">
            <w:pPr>
              <w:rPr>
                <w:b/>
              </w:rPr>
            </w:pPr>
          </w:p>
        </w:tc>
      </w:tr>
      <w:tr w:rsidR="005D2EBA" w14:paraId="78A9C2BF" w14:textId="77777777" w:rsidTr="005D2EBA">
        <w:tc>
          <w:tcPr>
            <w:tcW w:w="9350" w:type="dxa"/>
          </w:tcPr>
          <w:p w14:paraId="79381C7C" w14:textId="77777777" w:rsidR="005D2EBA" w:rsidRDefault="005D2EBA" w:rsidP="00747852">
            <w:pPr>
              <w:rPr>
                <w:b/>
              </w:rPr>
            </w:pPr>
          </w:p>
        </w:tc>
      </w:tr>
    </w:tbl>
    <w:p w14:paraId="23A1036A" w14:textId="77777777" w:rsidR="005D2EBA" w:rsidRDefault="005D2EBA" w:rsidP="00747852">
      <w:pPr>
        <w:rPr>
          <w:b/>
        </w:rPr>
      </w:pPr>
      <w:r>
        <w:rPr>
          <w:b/>
        </w:rPr>
        <w:t>Company Signature:                                                                                    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2EBA" w14:paraId="48778FAB" w14:textId="77777777" w:rsidTr="005D2EBA">
        <w:tc>
          <w:tcPr>
            <w:tcW w:w="9350" w:type="dxa"/>
          </w:tcPr>
          <w:p w14:paraId="730CADE1" w14:textId="77777777" w:rsidR="005D2EBA" w:rsidRDefault="005D2EBA" w:rsidP="00747852">
            <w:pPr>
              <w:rPr>
                <w:b/>
              </w:rPr>
            </w:pPr>
          </w:p>
        </w:tc>
      </w:tr>
    </w:tbl>
    <w:p w14:paraId="2DCF6193" w14:textId="77777777" w:rsidR="005D2EBA" w:rsidRDefault="005D2EBA" w:rsidP="00747852">
      <w:pPr>
        <w:rPr>
          <w:b/>
        </w:rPr>
      </w:pPr>
      <w:r>
        <w:rPr>
          <w:b/>
        </w:rPr>
        <w:t>Customer Signature:                                                                                    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2EBA" w14:paraId="10DDD8A5" w14:textId="77777777" w:rsidTr="005D2EBA">
        <w:tc>
          <w:tcPr>
            <w:tcW w:w="9350" w:type="dxa"/>
          </w:tcPr>
          <w:p w14:paraId="07DEFEB3" w14:textId="77777777" w:rsidR="005D2EBA" w:rsidRDefault="005D2EBA" w:rsidP="00747852">
            <w:pPr>
              <w:rPr>
                <w:b/>
              </w:rPr>
            </w:pPr>
          </w:p>
        </w:tc>
      </w:tr>
    </w:tbl>
    <w:p w14:paraId="29CCED96" w14:textId="2CDC0A4A" w:rsidR="004E45E4" w:rsidRPr="00584876" w:rsidRDefault="004E45E4" w:rsidP="00747852">
      <w:pPr>
        <w:rPr>
          <w:b/>
          <w:u w:val="single"/>
        </w:rPr>
      </w:pPr>
    </w:p>
    <w:p w14:paraId="10838CBB" w14:textId="68D0DDC2" w:rsidR="00584876" w:rsidRPr="00584876" w:rsidRDefault="00584876" w:rsidP="00747852">
      <w:pPr>
        <w:rPr>
          <w:b/>
          <w:u w:val="single"/>
        </w:rPr>
      </w:pPr>
      <w:r w:rsidRPr="00584876">
        <w:rPr>
          <w:b/>
          <w:u w:val="single"/>
        </w:rPr>
        <w:t>Bank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84876" w14:paraId="77914253" w14:textId="77777777" w:rsidTr="00584876">
        <w:tc>
          <w:tcPr>
            <w:tcW w:w="4675" w:type="dxa"/>
          </w:tcPr>
          <w:p w14:paraId="5708654D" w14:textId="55D9FCBA" w:rsidR="00584876" w:rsidRDefault="00584876" w:rsidP="00747852">
            <w:pPr>
              <w:rPr>
                <w:b/>
              </w:rPr>
            </w:pPr>
            <w:r>
              <w:rPr>
                <w:b/>
              </w:rPr>
              <w:t>Name of Bank</w:t>
            </w:r>
          </w:p>
        </w:tc>
        <w:tc>
          <w:tcPr>
            <w:tcW w:w="4675" w:type="dxa"/>
          </w:tcPr>
          <w:p w14:paraId="782326B7" w14:textId="23B3E325" w:rsidR="00584876" w:rsidRDefault="00584876" w:rsidP="00747852">
            <w:pPr>
              <w:rPr>
                <w:b/>
              </w:rPr>
            </w:pPr>
            <w:r>
              <w:rPr>
                <w:b/>
              </w:rPr>
              <w:t>Cayman National bank</w:t>
            </w:r>
          </w:p>
        </w:tc>
      </w:tr>
      <w:tr w:rsidR="00584876" w14:paraId="72CA5775" w14:textId="77777777" w:rsidTr="00584876">
        <w:tc>
          <w:tcPr>
            <w:tcW w:w="4675" w:type="dxa"/>
          </w:tcPr>
          <w:p w14:paraId="1AAA5022" w14:textId="7D804AAF" w:rsidR="00584876" w:rsidRDefault="00584876" w:rsidP="00747852">
            <w:pPr>
              <w:rPr>
                <w:b/>
              </w:rPr>
            </w:pPr>
            <w:r>
              <w:rPr>
                <w:b/>
              </w:rPr>
              <w:t>Payments Information</w:t>
            </w:r>
          </w:p>
        </w:tc>
        <w:tc>
          <w:tcPr>
            <w:tcW w:w="4675" w:type="dxa"/>
          </w:tcPr>
          <w:p w14:paraId="12D0E413" w14:textId="700AD451" w:rsidR="00584876" w:rsidRDefault="00584876" w:rsidP="00747852">
            <w:pPr>
              <w:rPr>
                <w:b/>
              </w:rPr>
            </w:pPr>
            <w:r>
              <w:rPr>
                <w:b/>
              </w:rPr>
              <w:t>Mosquito Solutions</w:t>
            </w:r>
          </w:p>
        </w:tc>
      </w:tr>
      <w:tr w:rsidR="00584876" w14:paraId="22E97D3D" w14:textId="77777777" w:rsidTr="00584876">
        <w:tc>
          <w:tcPr>
            <w:tcW w:w="4675" w:type="dxa"/>
          </w:tcPr>
          <w:p w14:paraId="578A2A4C" w14:textId="2612493E" w:rsidR="00584876" w:rsidRDefault="00584876" w:rsidP="00747852">
            <w:pPr>
              <w:rPr>
                <w:b/>
              </w:rPr>
            </w:pPr>
            <w:r>
              <w:rPr>
                <w:b/>
              </w:rPr>
              <w:t>Account Number</w:t>
            </w:r>
          </w:p>
        </w:tc>
        <w:tc>
          <w:tcPr>
            <w:tcW w:w="4675" w:type="dxa"/>
          </w:tcPr>
          <w:p w14:paraId="6A859D1E" w14:textId="7B9C0E43" w:rsidR="00584876" w:rsidRDefault="00584876" w:rsidP="00747852">
            <w:pPr>
              <w:rPr>
                <w:b/>
              </w:rPr>
            </w:pPr>
            <w:r>
              <w:rPr>
                <w:b/>
              </w:rPr>
              <w:t>01116504</w:t>
            </w:r>
          </w:p>
        </w:tc>
      </w:tr>
    </w:tbl>
    <w:p w14:paraId="0A3E0515" w14:textId="59ADBC81" w:rsidR="00584876" w:rsidRPr="00747852" w:rsidRDefault="00584876" w:rsidP="00747852">
      <w:pPr>
        <w:rPr>
          <w:b/>
        </w:rPr>
      </w:pPr>
    </w:p>
    <w:sectPr w:rsidR="00584876" w:rsidRPr="00747852" w:rsidSect="00F710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12DAB" w14:textId="77777777" w:rsidR="009A5916" w:rsidRDefault="009A5916" w:rsidP="00F7107E">
      <w:pPr>
        <w:spacing w:line="240" w:lineRule="auto"/>
      </w:pPr>
      <w:r>
        <w:separator/>
      </w:r>
    </w:p>
  </w:endnote>
  <w:endnote w:type="continuationSeparator" w:id="0">
    <w:p w14:paraId="3C6C5148" w14:textId="77777777" w:rsidR="009A5916" w:rsidRDefault="009A5916" w:rsidP="00F710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7D8CC" w14:textId="77777777" w:rsidR="00F7107E" w:rsidRDefault="00F710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8529F" w14:textId="77777777" w:rsidR="00F7107E" w:rsidRDefault="00F710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68752" w14:textId="77777777" w:rsidR="00F7107E" w:rsidRDefault="00F710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80F53" w14:textId="77777777" w:rsidR="009A5916" w:rsidRDefault="009A5916" w:rsidP="00F7107E">
      <w:pPr>
        <w:spacing w:line="240" w:lineRule="auto"/>
      </w:pPr>
      <w:r>
        <w:separator/>
      </w:r>
    </w:p>
  </w:footnote>
  <w:footnote w:type="continuationSeparator" w:id="0">
    <w:p w14:paraId="3AADFCCA" w14:textId="77777777" w:rsidR="009A5916" w:rsidRDefault="009A5916" w:rsidP="00F710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C36AC" w14:textId="77777777" w:rsidR="00F7107E" w:rsidRDefault="009A5916">
    <w:pPr>
      <w:pStyle w:val="Header"/>
    </w:pPr>
    <w:r>
      <w:rPr>
        <w:noProof/>
      </w:rPr>
      <w:pict w14:anchorId="0D0514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4860104" o:spid="_x0000_s2051" type="#_x0000_t136" alt="" style="position:absolute;margin-left:0;margin-top:0;width:586.55pt;height:73.3pt;rotation:315;z-index:-251650048;mso-wrap-edited:f;mso-width-percent:0;mso-height-percent:0;mso-position-horizontal:center;mso-position-horizontal-relative:margin;mso-position-vertical:center;mso-position-vertical-relative:margin;mso-width-percent:0;mso-height-percent:0" o:allowincell="f" fillcolor="#f4b083 [1941]" stroked="f">
          <v:fill opacity="24248f"/>
          <v:textpath style="font-family:&quot;Times New Roman&quot;;font-size:1pt;font-weight:bold;font-style:italic" string="Mosquito Solution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FB123" w14:textId="77777777" w:rsidR="00F7107E" w:rsidRDefault="009A5916">
    <w:pPr>
      <w:pStyle w:val="Header"/>
    </w:pPr>
    <w:r>
      <w:rPr>
        <w:noProof/>
      </w:rPr>
      <w:pict w14:anchorId="1DA674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4860105" o:spid="_x0000_s2050" type="#_x0000_t136" alt="" style="position:absolute;margin-left:0;margin-top:0;width:586.55pt;height:73.3pt;rotation:315;z-index:-251645952;mso-wrap-edited:f;mso-width-percent:0;mso-height-percent:0;mso-position-horizontal:center;mso-position-horizontal-relative:margin;mso-position-vertical:center;mso-position-vertical-relative:margin;mso-width-percent:0;mso-height-percent:0" o:allowincell="f" fillcolor="#f4b083 [1941]" stroked="f">
          <v:fill opacity="24248f"/>
          <v:textpath style="font-family:&quot;Times New Roman&quot;;font-size:1pt;font-weight:bold;font-style:italic" string="Mosquito Solution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ADA09" w14:textId="77777777" w:rsidR="00F7107E" w:rsidRDefault="009A5916">
    <w:pPr>
      <w:pStyle w:val="Header"/>
    </w:pPr>
    <w:r>
      <w:rPr>
        <w:noProof/>
      </w:rPr>
      <w:pict w14:anchorId="39773A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4860103" o:spid="_x0000_s2049" type="#_x0000_t136" alt="" style="position:absolute;margin-left:0;margin-top:0;width:586.55pt;height:73.3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#f4b083 [1941]" stroked="f">
          <v:fill opacity="24248f"/>
          <v:textpath style="font-family:&quot;Times New Roman&quot;;font-size:1pt;font-weight:bold;font-style:italic" string="Mosquito Solution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54DA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9C6C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05867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630D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6C6A1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5E72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06D5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38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7A6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E5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B403B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E5A2B9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4720D9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72E172A"/>
    <w:multiLevelType w:val="multilevel"/>
    <w:tmpl w:val="06707A1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852"/>
    <w:rsid w:val="000005E5"/>
    <w:rsid w:val="001E41C6"/>
    <w:rsid w:val="003B64D7"/>
    <w:rsid w:val="00423FBB"/>
    <w:rsid w:val="00442B3C"/>
    <w:rsid w:val="00447EE1"/>
    <w:rsid w:val="004E45E4"/>
    <w:rsid w:val="00584876"/>
    <w:rsid w:val="005C6004"/>
    <w:rsid w:val="005D2EBA"/>
    <w:rsid w:val="005F57A1"/>
    <w:rsid w:val="00747852"/>
    <w:rsid w:val="00917DDA"/>
    <w:rsid w:val="009A5916"/>
    <w:rsid w:val="00AC737F"/>
    <w:rsid w:val="00B84325"/>
    <w:rsid w:val="00C80743"/>
    <w:rsid w:val="00D87780"/>
    <w:rsid w:val="00E94641"/>
    <w:rsid w:val="00F7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5BF2277"/>
  <w15:chartTrackingRefBased/>
  <w15:docId w15:val="{EF4871CC-E864-674B-BCB9-5EA4BEB0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2B3C"/>
  </w:style>
  <w:style w:type="paragraph" w:styleId="Heading1">
    <w:name w:val="heading 1"/>
    <w:basedOn w:val="Normal"/>
    <w:next w:val="Normal"/>
    <w:link w:val="Heading1Char"/>
    <w:uiPriority w:val="9"/>
    <w:qFormat/>
    <w:rsid w:val="00442B3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2B3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2B3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2B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2B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2B3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2B3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2B3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2B3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Pr>
      <w:i/>
    </w:rPr>
  </w:style>
  <w:style w:type="character" w:customStyle="1" w:styleId="QuoteChar">
    <w:name w:val="Quote Char"/>
    <w:basedOn w:val="DefaultParagraphFont"/>
    <w:link w:val="Quote"/>
    <w:uiPriority w:val="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sz w:val="24"/>
    </w:rPr>
  </w:style>
  <w:style w:type="character" w:styleId="SubtleEmphasis">
    <w:name w:val="Subtle Emphasis"/>
    <w:uiPriority w:val="19"/>
    <w:qFormat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0005E5"/>
    <w:pPr>
      <w:spacing w:after="200" w:line="240" w:lineRule="auto"/>
    </w:pPr>
    <w:rPr>
      <w:i/>
      <w:iCs/>
      <w:color w:val="6E747A" w:themeColor="text2"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5E5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5E5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005E5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005E5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005E5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005E5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005E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5E5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5E5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5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5E5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005E5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005E5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005E5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05E5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0005E5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05E5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05E5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0005E5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005E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05E5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05E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005E5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0005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005E5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005E5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005E5"/>
    <w:rPr>
      <w:rFonts w:ascii="Consolas" w:hAnsi="Consolas"/>
      <w:sz w:val="22"/>
      <w:szCs w:val="21"/>
    </w:rPr>
  </w:style>
  <w:style w:type="paragraph" w:styleId="BlockText">
    <w:name w:val="Block Text"/>
    <w:basedOn w:val="Normal"/>
    <w:uiPriority w:val="99"/>
    <w:semiHidden/>
    <w:unhideWhenUsed/>
    <w:rsid w:val="000005E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cstheme="minorBidi"/>
      <w:i/>
      <w:iCs/>
      <w:color w:val="1F4E79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0005E5"/>
    <w:rPr>
      <w:color w:val="806000" w:themeColor="accent4" w:themeShade="80"/>
      <w:u w:val="single"/>
    </w:rPr>
  </w:style>
  <w:style w:type="character" w:styleId="PlaceholderText">
    <w:name w:val="Placeholder Text"/>
    <w:basedOn w:val="DefaultParagraphFont"/>
    <w:uiPriority w:val="99"/>
    <w:semiHidden/>
    <w:rsid w:val="000005E5"/>
    <w:rPr>
      <w:color w:val="52565B" w:themeColor="text2" w:themeShade="BF"/>
    </w:rPr>
  </w:style>
  <w:style w:type="table" w:styleId="TableGrid">
    <w:name w:val="Table Grid"/>
    <w:basedOn w:val="TableNormal"/>
    <w:uiPriority w:val="59"/>
    <w:rsid w:val="00C8074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10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07E"/>
  </w:style>
  <w:style w:type="paragraph" w:styleId="Footer">
    <w:name w:val="footer"/>
    <w:basedOn w:val="Normal"/>
    <w:link w:val="FooterChar"/>
    <w:uiPriority w:val="99"/>
    <w:unhideWhenUsed/>
    <w:rsid w:val="00F710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07E"/>
  </w:style>
  <w:style w:type="paragraph" w:styleId="NormalWeb">
    <w:name w:val="Normal (Web)"/>
    <w:basedOn w:val="Normal"/>
    <w:uiPriority w:val="99"/>
    <w:semiHidden/>
    <w:unhideWhenUsed/>
    <w:rsid w:val="00584876"/>
    <w:pPr>
      <w:spacing w:before="100" w:beforeAutospacing="1" w:after="100" w:afterAutospacing="1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okessajohn/Library/Containers/com.microsoft.Word/Data/Library/Application%20Support/Microsoft/Office/16.0/DTS/Search/%7b2370E576-37B2-1B41-A297-41F24A23F14B%7dtf0278699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6E747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F7B615"/>
      </a:hlink>
      <a:folHlink>
        <a:srgbClr val="704404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{2370E576-37B2-1B41-A297-41F24A23F14B}tf02786994.dotx</Template>
  <TotalTime>107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Okessa John</dc:creator>
  <cp:lastModifiedBy>Okessa John</cp:lastModifiedBy>
  <cp:revision>5</cp:revision>
  <cp:lastPrinted>2021-08-31T04:27:00Z</cp:lastPrinted>
  <dcterms:created xsi:type="dcterms:W3CDTF">2021-08-31T03:18:00Z</dcterms:created>
  <dcterms:modified xsi:type="dcterms:W3CDTF">2021-11-11T23:50:00Z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LocalizationTags">
    <vt:lpwstr/>
  </property>
  <property fmtid="{D5CDD505-2E9C-101B-9397-08002B2CF9AE}" pid="5" name="Feature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